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7AEA" w14:textId="77777777" w:rsidR="004062B3" w:rsidRPr="00E60939" w:rsidRDefault="004062B3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2859CED5" w14:textId="734DA4D8" w:rsidR="00133180" w:rsidRPr="00133180" w:rsidRDefault="00133180" w:rsidP="00D86734">
      <w:pPr>
        <w:spacing w:line="240" w:lineRule="auto"/>
        <w:jc w:val="center"/>
        <w:rPr>
          <w:rFonts w:ascii="Arial" w:eastAsia="DejaVuSerif" w:hAnsi="Arial" w:cs="Arial"/>
          <w:b/>
          <w:sz w:val="20"/>
          <w:szCs w:val="20"/>
        </w:rPr>
      </w:pPr>
      <w:r w:rsidRPr="00133180">
        <w:rPr>
          <w:rFonts w:ascii="Arial" w:eastAsia="DejaVuSerif" w:hAnsi="Arial" w:cs="Arial"/>
          <w:b/>
          <w:sz w:val="20"/>
          <w:szCs w:val="20"/>
        </w:rPr>
        <w:t>FORMULARZ ZGŁOSZENIOWY</w:t>
      </w:r>
    </w:p>
    <w:p w14:paraId="18608C3C" w14:textId="288EA380" w:rsidR="00133180" w:rsidRPr="00133180" w:rsidRDefault="00133180" w:rsidP="00133180">
      <w:pPr>
        <w:spacing w:after="200" w:line="276" w:lineRule="auto"/>
        <w:jc w:val="center"/>
        <w:rPr>
          <w:rFonts w:ascii="Arial" w:eastAsia="DejaVuSerif" w:hAnsi="Arial" w:cs="Arial"/>
          <w:b/>
          <w:sz w:val="20"/>
          <w:szCs w:val="20"/>
        </w:rPr>
      </w:pPr>
      <w:r w:rsidRPr="00133180">
        <w:rPr>
          <w:rFonts w:ascii="Arial" w:eastAsia="DejaVuSerif" w:hAnsi="Arial" w:cs="Arial"/>
          <w:b/>
          <w:sz w:val="20"/>
          <w:szCs w:val="20"/>
        </w:rPr>
        <w:t>na szkolenie</w:t>
      </w:r>
      <w:r w:rsidRPr="00133180">
        <w:rPr>
          <w:rFonts w:ascii="Arial" w:eastAsia="Calibri" w:hAnsi="Arial" w:cs="Arial"/>
          <w:sz w:val="20"/>
          <w:szCs w:val="20"/>
        </w:rPr>
        <w:t xml:space="preserve"> </w:t>
      </w:r>
    </w:p>
    <w:p w14:paraId="325CC342" w14:textId="77777777" w:rsidR="00750C03" w:rsidRDefault="00133180" w:rsidP="00750C03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33180">
        <w:rPr>
          <w:rFonts w:ascii="Arial" w:eastAsia="DejaVuSerif" w:hAnsi="Arial" w:cs="Arial"/>
          <w:b/>
          <w:sz w:val="20"/>
          <w:szCs w:val="20"/>
        </w:rPr>
        <w:t xml:space="preserve">pt. </w:t>
      </w:r>
      <w:r w:rsidRPr="00133180">
        <w:rPr>
          <w:rFonts w:ascii="Arial" w:eastAsia="Calibri" w:hAnsi="Arial" w:cs="Arial"/>
          <w:b/>
          <w:i/>
          <w:iCs/>
          <w:sz w:val="20"/>
          <w:szCs w:val="20"/>
        </w:rPr>
        <w:t>„</w:t>
      </w:r>
      <w:r w:rsidRPr="0013318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Formy partycypacji społecznej w kontekście zapisów ustawy o rewitalizacji </w:t>
      </w:r>
    </w:p>
    <w:p w14:paraId="4AF09EE1" w14:textId="0648CFE9" w:rsidR="00133180" w:rsidRDefault="00133180" w:rsidP="00750C03">
      <w:pPr>
        <w:jc w:val="center"/>
        <w:rPr>
          <w:rFonts w:ascii="Arial" w:eastAsia="Calibri" w:hAnsi="Arial" w:cs="Arial"/>
          <w:b/>
          <w:i/>
          <w:iCs/>
          <w:sz w:val="20"/>
          <w:szCs w:val="20"/>
        </w:rPr>
      </w:pPr>
      <w:r w:rsidRPr="0013318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dla przedstawicieli gmin z terenu województwa podlaskiego</w:t>
      </w:r>
      <w:r w:rsidRPr="00133180">
        <w:rPr>
          <w:rFonts w:ascii="Arial" w:eastAsia="Calibri" w:hAnsi="Arial" w:cs="Arial"/>
          <w:b/>
          <w:i/>
          <w:iCs/>
          <w:sz w:val="20"/>
          <w:szCs w:val="20"/>
        </w:rPr>
        <w:t>”</w:t>
      </w:r>
    </w:p>
    <w:p w14:paraId="65C30A12" w14:textId="77777777" w:rsidR="00750C03" w:rsidRDefault="00750C03" w:rsidP="00750C03">
      <w:pPr>
        <w:jc w:val="center"/>
        <w:rPr>
          <w:rFonts w:ascii="Arial" w:eastAsia="Calibri" w:hAnsi="Arial" w:cs="Arial"/>
          <w:b/>
          <w:i/>
          <w:iCs/>
          <w:sz w:val="20"/>
          <w:szCs w:val="20"/>
        </w:rPr>
      </w:pPr>
    </w:p>
    <w:p w14:paraId="1DB41B5F" w14:textId="77777777" w:rsidR="00750C03" w:rsidRPr="00133180" w:rsidRDefault="00750C03" w:rsidP="00750C0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910C272" w14:textId="69D8C8E2" w:rsidR="00133180" w:rsidRPr="00133180" w:rsidRDefault="00133180" w:rsidP="00133180">
      <w:pPr>
        <w:rPr>
          <w:rFonts w:ascii="Arial" w:hAnsi="Arial" w:cs="Arial"/>
          <w:sz w:val="20"/>
          <w:szCs w:val="20"/>
        </w:rPr>
      </w:pPr>
      <w:r w:rsidRPr="00133180">
        <w:rPr>
          <w:rFonts w:ascii="Arial" w:hAnsi="Arial" w:cs="Arial"/>
          <w:b/>
          <w:bCs/>
          <w:sz w:val="20"/>
          <w:szCs w:val="20"/>
        </w:rPr>
        <w:t>Data szkolenia</w:t>
      </w:r>
      <w:r w:rsidRPr="00133180">
        <w:rPr>
          <w:rFonts w:ascii="Arial" w:hAnsi="Arial" w:cs="Arial"/>
          <w:sz w:val="20"/>
          <w:szCs w:val="20"/>
        </w:rPr>
        <w:t>: 24 stycznia 202</w:t>
      </w:r>
      <w:r w:rsidR="00E16A18">
        <w:rPr>
          <w:rFonts w:ascii="Arial" w:hAnsi="Arial" w:cs="Arial"/>
          <w:sz w:val="20"/>
          <w:szCs w:val="20"/>
        </w:rPr>
        <w:t>5</w:t>
      </w:r>
      <w:r w:rsidRPr="00133180">
        <w:rPr>
          <w:rFonts w:ascii="Arial" w:hAnsi="Arial" w:cs="Arial"/>
          <w:sz w:val="20"/>
          <w:szCs w:val="20"/>
        </w:rPr>
        <w:t xml:space="preserve"> r, godz. 10.00-16.00</w:t>
      </w:r>
    </w:p>
    <w:p w14:paraId="4300849A" w14:textId="1BE81F85" w:rsidR="00133180" w:rsidRPr="00133180" w:rsidRDefault="00133180" w:rsidP="00133180">
      <w:pPr>
        <w:ind w:left="2127" w:hanging="2127"/>
        <w:rPr>
          <w:rFonts w:ascii="Arial" w:hAnsi="Arial" w:cs="Arial"/>
          <w:sz w:val="20"/>
          <w:szCs w:val="20"/>
        </w:rPr>
      </w:pPr>
      <w:r w:rsidRPr="00133180">
        <w:rPr>
          <w:rFonts w:ascii="Arial" w:hAnsi="Arial" w:cs="Arial"/>
          <w:b/>
          <w:bCs/>
          <w:sz w:val="20"/>
          <w:szCs w:val="20"/>
        </w:rPr>
        <w:t>Miejsce szkolenia</w:t>
      </w:r>
      <w:r w:rsidRPr="00133180">
        <w:rPr>
          <w:rFonts w:ascii="Arial" w:hAnsi="Arial" w:cs="Arial"/>
          <w:sz w:val="20"/>
          <w:szCs w:val="20"/>
        </w:rPr>
        <w:t xml:space="preserve">: sala 318, Urząd Marszałkowski Województwa Podlaskiego, ul. Poleska </w:t>
      </w:r>
      <w:r>
        <w:rPr>
          <w:rFonts w:ascii="Arial" w:hAnsi="Arial" w:cs="Arial"/>
          <w:sz w:val="20"/>
          <w:szCs w:val="20"/>
        </w:rPr>
        <w:t>8</w:t>
      </w:r>
      <w:r w:rsidRPr="00133180">
        <w:rPr>
          <w:rFonts w:ascii="Arial" w:hAnsi="Arial" w:cs="Arial"/>
          <w:sz w:val="20"/>
          <w:szCs w:val="20"/>
        </w:rPr>
        <w:t>9, Białystok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88"/>
      </w:tblGrid>
      <w:tr w:rsidR="00133180" w:rsidRPr="00133180" w14:paraId="274191F9" w14:textId="77777777" w:rsidTr="00B33A57">
        <w:trPr>
          <w:trHeight w:val="6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AFE4D9D" w14:textId="1187DE94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180">
              <w:rPr>
                <w:rFonts w:ascii="Arial" w:eastAsia="Calibri" w:hAnsi="Arial" w:cs="Arial"/>
                <w:b/>
                <w:sz w:val="20"/>
                <w:szCs w:val="20"/>
              </w:rPr>
              <w:t>Nazwa gminy</w:t>
            </w:r>
          </w:p>
        </w:tc>
        <w:tc>
          <w:tcPr>
            <w:tcW w:w="7088" w:type="dxa"/>
          </w:tcPr>
          <w:p w14:paraId="08F48290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3180" w:rsidRPr="00133180" w14:paraId="01BC4059" w14:textId="77777777" w:rsidTr="00B33A57">
        <w:trPr>
          <w:trHeight w:val="6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989D81F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180">
              <w:rPr>
                <w:rFonts w:ascii="Arial" w:eastAsia="Calibri" w:hAnsi="Arial" w:cs="Arial"/>
                <w:b/>
                <w:sz w:val="20"/>
                <w:szCs w:val="20"/>
              </w:rPr>
              <w:t>Imię i nazwisko uczestnika</w:t>
            </w:r>
          </w:p>
        </w:tc>
        <w:tc>
          <w:tcPr>
            <w:tcW w:w="7088" w:type="dxa"/>
          </w:tcPr>
          <w:p w14:paraId="5834EEDC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3180" w:rsidRPr="00133180" w14:paraId="7A210D56" w14:textId="77777777" w:rsidTr="00B33A57">
        <w:trPr>
          <w:trHeight w:val="6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DFD4251" w14:textId="583F8CC1" w:rsidR="00133180" w:rsidRPr="00133180" w:rsidRDefault="005E0266" w:rsidP="00133180">
            <w:pPr>
              <w:spacing w:after="20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="00751D79">
              <w:rPr>
                <w:rFonts w:ascii="Arial" w:eastAsia="Calibri" w:hAnsi="Arial" w:cs="Arial"/>
                <w:b/>
                <w:sz w:val="20"/>
                <w:szCs w:val="20"/>
              </w:rPr>
              <w:t>tanowisko pracy</w:t>
            </w:r>
          </w:p>
        </w:tc>
        <w:tc>
          <w:tcPr>
            <w:tcW w:w="7088" w:type="dxa"/>
          </w:tcPr>
          <w:p w14:paraId="67E5E8CE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3180" w:rsidRPr="00133180" w14:paraId="5954391E" w14:textId="77777777" w:rsidTr="00B33A57">
        <w:trPr>
          <w:trHeight w:val="6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10988A9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180">
              <w:rPr>
                <w:rFonts w:ascii="Arial" w:eastAsia="Calibri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7088" w:type="dxa"/>
          </w:tcPr>
          <w:p w14:paraId="45CCB54E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33180" w:rsidRPr="00133180" w14:paraId="66CD5A9C" w14:textId="77777777" w:rsidTr="00B33A57">
        <w:trPr>
          <w:trHeight w:val="6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F200E31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180">
              <w:rPr>
                <w:rFonts w:ascii="Arial" w:eastAsia="Calibri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7088" w:type="dxa"/>
          </w:tcPr>
          <w:p w14:paraId="5BCD1C8E" w14:textId="77777777" w:rsidR="00133180" w:rsidRPr="00133180" w:rsidRDefault="00133180" w:rsidP="00133180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15A8" w:rsidRPr="00133180" w14:paraId="45D2B52B" w14:textId="77777777" w:rsidTr="00B33A57">
        <w:trPr>
          <w:trHeight w:val="6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2C6BFB5" w14:textId="40AB9E32" w:rsidR="00D915A8" w:rsidRPr="00133180" w:rsidRDefault="00D915A8" w:rsidP="00133180">
            <w:pPr>
              <w:spacing w:after="20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Dostępność</w:t>
            </w:r>
          </w:p>
        </w:tc>
        <w:tc>
          <w:tcPr>
            <w:tcW w:w="7088" w:type="dxa"/>
          </w:tcPr>
          <w:p w14:paraId="74DA1007" w14:textId="3D5F8EA5" w:rsidR="00D915A8" w:rsidRDefault="00D915A8" w:rsidP="00B33A57">
            <w:pPr>
              <w:spacing w:after="200" w:line="240" w:lineRule="auto"/>
              <w:ind w:right="-11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 podstawie art. 30 ust. 1 ustawy z dnia 19 lipca 2019 r.</w:t>
            </w:r>
            <w:r w:rsidR="00B33A5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 zapewnieniu dostępności osobom ze szczególnymi potrzebami (Dz. U. z 2024 r. poz. </w:t>
            </w:r>
            <w:r w:rsidR="00B33A57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411):</w:t>
            </w:r>
          </w:p>
          <w:p w14:paraId="020B9648" w14:textId="4FCADA67" w:rsidR="00D915A8" w:rsidRPr="00E6068D" w:rsidRDefault="00E6068D" w:rsidP="00E6068D">
            <w:pPr>
              <w:pStyle w:val="Akapitzlist"/>
              <w:numPr>
                <w:ilvl w:val="0"/>
                <w:numId w:val="16"/>
              </w:num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6068D">
              <w:rPr>
                <w:rFonts w:ascii="Arial" w:eastAsia="Calibri" w:hAnsi="Arial" w:cs="Arial"/>
                <w:sz w:val="20"/>
                <w:szCs w:val="20"/>
              </w:rPr>
              <w:t>jestem</w:t>
            </w:r>
          </w:p>
          <w:p w14:paraId="39C384CA" w14:textId="77777777" w:rsidR="00E6068D" w:rsidRDefault="00E6068D" w:rsidP="00E6068D">
            <w:pPr>
              <w:pStyle w:val="Akapitzlist"/>
              <w:numPr>
                <w:ilvl w:val="0"/>
                <w:numId w:val="16"/>
              </w:num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jestem</w:t>
            </w:r>
          </w:p>
          <w:p w14:paraId="4DB5783E" w14:textId="515F51F4" w:rsidR="00E6068D" w:rsidRPr="00E6068D" w:rsidRDefault="00E6068D" w:rsidP="00B33A57">
            <w:pPr>
              <w:spacing w:after="200" w:line="240" w:lineRule="auto"/>
              <w:ind w:left="2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osobą ze szczególnymi potrzebami  i proszę o zapewnienie dostępności w</w:t>
            </w:r>
            <w:r w:rsidR="00B33A57">
              <w:rPr>
                <w:rFonts w:ascii="Arial" w:eastAsia="Calibri" w:hAnsi="Arial" w:cs="Arial"/>
                <w:sz w:val="20"/>
                <w:szCs w:val="20"/>
              </w:rPr>
              <w:t> </w:t>
            </w:r>
            <w:r>
              <w:rPr>
                <w:rFonts w:ascii="Arial" w:eastAsia="Calibri" w:hAnsi="Arial" w:cs="Arial"/>
                <w:sz w:val="20"/>
                <w:szCs w:val="20"/>
              </w:rPr>
              <w:t>zakresie……………………………………………</w:t>
            </w:r>
            <w:r w:rsidR="00B33A57">
              <w:rPr>
                <w:rFonts w:ascii="Arial" w:eastAsia="Calibri" w:hAnsi="Arial" w:cs="Arial"/>
                <w:sz w:val="20"/>
                <w:szCs w:val="20"/>
              </w:rPr>
              <w:t>………………………….</w:t>
            </w:r>
          </w:p>
        </w:tc>
      </w:tr>
    </w:tbl>
    <w:p w14:paraId="043EF741" w14:textId="77777777" w:rsidR="00D86734" w:rsidRDefault="00D86734" w:rsidP="00133180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</w:p>
    <w:p w14:paraId="1053678C" w14:textId="77777777" w:rsidR="00D86734" w:rsidRPr="00133180" w:rsidRDefault="00D86734" w:rsidP="00133180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</w:p>
    <w:p w14:paraId="3BF99347" w14:textId="37AB746D" w:rsidR="00133180" w:rsidRPr="00133180" w:rsidRDefault="00133180" w:rsidP="003139CB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133180">
        <w:rPr>
          <w:rFonts w:ascii="Arial" w:eastAsia="Calibri" w:hAnsi="Arial" w:cs="Arial"/>
          <w:b/>
          <w:sz w:val="20"/>
          <w:szCs w:val="20"/>
        </w:rPr>
        <w:t xml:space="preserve">Formularz zgłoszeniowy prosimy przesłać w terminie do </w:t>
      </w:r>
      <w:r w:rsidR="00CA720C" w:rsidRPr="003139CB">
        <w:rPr>
          <w:rFonts w:ascii="Arial" w:eastAsia="Calibri" w:hAnsi="Arial" w:cs="Arial"/>
          <w:b/>
          <w:sz w:val="20"/>
          <w:szCs w:val="20"/>
          <w:u w:val="single"/>
        </w:rPr>
        <w:t>17</w:t>
      </w:r>
      <w:r w:rsidRPr="00133180">
        <w:rPr>
          <w:rFonts w:ascii="Arial" w:eastAsia="Calibri" w:hAnsi="Arial" w:cs="Arial"/>
          <w:b/>
          <w:sz w:val="20"/>
          <w:szCs w:val="20"/>
          <w:u w:val="single"/>
        </w:rPr>
        <w:t xml:space="preserve"> stycznia 202</w:t>
      </w:r>
      <w:r w:rsidR="00CA720C" w:rsidRPr="003139CB">
        <w:rPr>
          <w:rFonts w:ascii="Arial" w:eastAsia="Calibri" w:hAnsi="Arial" w:cs="Arial"/>
          <w:b/>
          <w:sz w:val="20"/>
          <w:szCs w:val="20"/>
          <w:u w:val="single"/>
        </w:rPr>
        <w:t>5</w:t>
      </w:r>
      <w:r w:rsidRPr="00133180">
        <w:rPr>
          <w:rFonts w:ascii="Arial" w:eastAsia="Calibri" w:hAnsi="Arial" w:cs="Arial"/>
          <w:b/>
          <w:sz w:val="20"/>
          <w:szCs w:val="20"/>
        </w:rPr>
        <w:t xml:space="preserve"> r. na adres</w:t>
      </w:r>
      <w:r w:rsidR="00CA720C">
        <w:rPr>
          <w:rFonts w:ascii="Arial" w:eastAsia="Calibri" w:hAnsi="Arial" w:cs="Arial"/>
          <w:b/>
          <w:sz w:val="20"/>
          <w:szCs w:val="20"/>
        </w:rPr>
        <w:t xml:space="preserve">: </w:t>
      </w:r>
      <w:hyperlink r:id="rId8" w:history="1">
        <w:r w:rsidR="00CA720C" w:rsidRPr="00133180">
          <w:rPr>
            <w:rStyle w:val="Hipercze"/>
            <w:rFonts w:ascii="Arial" w:eastAsia="Calibri" w:hAnsi="Arial" w:cs="Arial"/>
            <w:b/>
            <w:sz w:val="20"/>
            <w:szCs w:val="20"/>
          </w:rPr>
          <w:t>rewitalizacja@</w:t>
        </w:r>
        <w:r w:rsidR="00CA720C" w:rsidRPr="00776B73">
          <w:rPr>
            <w:rStyle w:val="Hipercze"/>
            <w:rFonts w:ascii="Arial" w:eastAsia="Calibri" w:hAnsi="Arial" w:cs="Arial"/>
            <w:b/>
            <w:sz w:val="20"/>
            <w:szCs w:val="20"/>
          </w:rPr>
          <w:t>podlaskie.eu</w:t>
        </w:r>
      </w:hyperlink>
      <w:r w:rsidR="00CA720C">
        <w:rPr>
          <w:rFonts w:ascii="Arial" w:eastAsia="Calibri" w:hAnsi="Arial" w:cs="Arial"/>
          <w:b/>
          <w:color w:val="0000FF"/>
          <w:sz w:val="20"/>
          <w:szCs w:val="20"/>
          <w:u w:val="single"/>
        </w:rPr>
        <w:t xml:space="preserve"> </w:t>
      </w:r>
      <w:r w:rsidRPr="00133180">
        <w:rPr>
          <w:rFonts w:ascii="Arial" w:eastAsia="Calibri" w:hAnsi="Arial" w:cs="Arial"/>
          <w:b/>
          <w:sz w:val="20"/>
          <w:szCs w:val="20"/>
        </w:rPr>
        <w:t>.</w:t>
      </w:r>
    </w:p>
    <w:p w14:paraId="7093E42E" w14:textId="2C9FAE78" w:rsidR="00133180" w:rsidRPr="00133180" w:rsidRDefault="00133180" w:rsidP="003139CB">
      <w:pPr>
        <w:spacing w:after="200" w:line="240" w:lineRule="auto"/>
        <w:rPr>
          <w:rFonts w:ascii="Arial" w:eastAsia="Calibri" w:hAnsi="Arial" w:cs="Arial"/>
          <w:sz w:val="20"/>
          <w:szCs w:val="20"/>
        </w:rPr>
      </w:pPr>
      <w:r w:rsidRPr="00133180">
        <w:rPr>
          <w:rFonts w:ascii="Arial" w:eastAsia="Calibri" w:hAnsi="Arial" w:cs="Arial"/>
          <w:sz w:val="20"/>
          <w:szCs w:val="20"/>
        </w:rPr>
        <w:t>Udział w s</w:t>
      </w:r>
      <w:r w:rsidR="003139CB">
        <w:rPr>
          <w:rFonts w:ascii="Arial" w:eastAsia="Calibri" w:hAnsi="Arial" w:cs="Arial"/>
          <w:sz w:val="20"/>
          <w:szCs w:val="20"/>
        </w:rPr>
        <w:t>zkoleniu</w:t>
      </w:r>
      <w:r w:rsidRPr="00133180">
        <w:rPr>
          <w:rFonts w:ascii="Arial" w:eastAsia="Calibri" w:hAnsi="Arial" w:cs="Arial"/>
          <w:sz w:val="20"/>
          <w:szCs w:val="20"/>
        </w:rPr>
        <w:t xml:space="preserve"> jest bezpłatny.</w:t>
      </w:r>
    </w:p>
    <w:p w14:paraId="74A5AD4C" w14:textId="2928CC20" w:rsidR="00133180" w:rsidRPr="00133180" w:rsidRDefault="00133180" w:rsidP="003139CB">
      <w:pPr>
        <w:spacing w:after="200" w:line="276" w:lineRule="auto"/>
        <w:rPr>
          <w:rFonts w:ascii="Arial" w:eastAsia="Calibri" w:hAnsi="Arial" w:cs="Arial"/>
          <w:bCs/>
          <w:sz w:val="20"/>
          <w:szCs w:val="20"/>
        </w:rPr>
      </w:pPr>
      <w:r w:rsidRPr="00133180">
        <w:rPr>
          <w:rFonts w:ascii="Arial" w:eastAsia="Calibri" w:hAnsi="Arial" w:cs="Arial"/>
          <w:bCs/>
          <w:color w:val="000000"/>
          <w:sz w:val="20"/>
          <w:szCs w:val="20"/>
        </w:rPr>
        <w:t>Potwierdzenie uczestnictwa w s</w:t>
      </w:r>
      <w:r w:rsidR="00086BE9" w:rsidRPr="00BD6D56">
        <w:rPr>
          <w:rFonts w:ascii="Arial" w:eastAsia="Calibri" w:hAnsi="Arial" w:cs="Arial"/>
          <w:bCs/>
          <w:color w:val="000000"/>
          <w:sz w:val="20"/>
          <w:szCs w:val="20"/>
        </w:rPr>
        <w:t>zkoleniu</w:t>
      </w:r>
      <w:r w:rsidRPr="00133180">
        <w:rPr>
          <w:rFonts w:ascii="Arial" w:eastAsia="Calibri" w:hAnsi="Arial" w:cs="Arial"/>
          <w:bCs/>
          <w:color w:val="000000"/>
          <w:sz w:val="20"/>
          <w:szCs w:val="20"/>
        </w:rPr>
        <w:t xml:space="preserve"> zostan</w:t>
      </w:r>
      <w:r w:rsidR="00CA720C" w:rsidRPr="00BD6D56">
        <w:rPr>
          <w:rFonts w:ascii="Arial" w:eastAsia="Calibri" w:hAnsi="Arial" w:cs="Arial"/>
          <w:bCs/>
          <w:color w:val="000000"/>
          <w:sz w:val="20"/>
          <w:szCs w:val="20"/>
        </w:rPr>
        <w:t>ie</w:t>
      </w:r>
      <w:r w:rsidRPr="00133180">
        <w:rPr>
          <w:rFonts w:ascii="Arial" w:eastAsia="Calibri" w:hAnsi="Arial" w:cs="Arial"/>
          <w:bCs/>
          <w:color w:val="000000"/>
          <w:sz w:val="20"/>
          <w:szCs w:val="20"/>
        </w:rPr>
        <w:t xml:space="preserve"> przesłane na adres e- mail uczestnika, wskazany w formularzu zgłoszeniowym.</w:t>
      </w:r>
      <w:r w:rsidRPr="00133180" w:rsidDel="00A34AFB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1166833D" w14:textId="1D2BBF98" w:rsidR="003139CB" w:rsidRDefault="00133180" w:rsidP="003139CB">
      <w:pPr>
        <w:spacing w:after="20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133180">
        <w:rPr>
          <w:rFonts w:ascii="Arial" w:eastAsia="Calibri" w:hAnsi="Arial" w:cs="Arial"/>
          <w:color w:val="000000"/>
          <w:sz w:val="20"/>
          <w:szCs w:val="20"/>
        </w:rPr>
        <w:t>Dodatkowe informacje można uzyskać pod numerami tel.: 85 66 54 903, 85 66 54</w:t>
      </w:r>
      <w:r w:rsidR="00B408CA">
        <w:rPr>
          <w:rFonts w:ascii="Arial" w:eastAsia="Calibri" w:hAnsi="Arial" w:cs="Arial"/>
          <w:color w:val="000000"/>
          <w:sz w:val="20"/>
          <w:szCs w:val="20"/>
        </w:rPr>
        <w:t> 262.</w:t>
      </w:r>
      <w:r w:rsidRPr="0013318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12F62EBA" w14:textId="0F821C64" w:rsidR="00133180" w:rsidRPr="00133180" w:rsidRDefault="00133180" w:rsidP="003139CB">
      <w:pPr>
        <w:spacing w:after="20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530FDD7" w14:textId="77777777" w:rsidR="003139CB" w:rsidRPr="00133180" w:rsidRDefault="003139CB" w:rsidP="003139CB">
      <w:pPr>
        <w:tabs>
          <w:tab w:val="left" w:pos="6663"/>
        </w:tabs>
        <w:spacing w:after="0" w:line="240" w:lineRule="auto"/>
        <w:ind w:firstLine="5670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133180">
        <w:rPr>
          <w:rFonts w:ascii="Arial" w:eastAsia="Calibri" w:hAnsi="Arial" w:cs="Arial"/>
          <w:iCs/>
          <w:sz w:val="16"/>
          <w:szCs w:val="16"/>
        </w:rPr>
        <w:t>…………………………………………………….</w:t>
      </w:r>
      <w:r w:rsidRPr="00133180">
        <w:rPr>
          <w:rFonts w:ascii="Arial" w:eastAsia="Calibri" w:hAnsi="Arial" w:cs="Arial"/>
          <w:sz w:val="16"/>
          <w:szCs w:val="16"/>
        </w:rPr>
        <w:tab/>
        <w:t xml:space="preserve">                           </w:t>
      </w:r>
    </w:p>
    <w:p w14:paraId="6386F8C5" w14:textId="43A95FB8" w:rsidR="003139CB" w:rsidRPr="00133180" w:rsidRDefault="003139CB" w:rsidP="003139CB">
      <w:pPr>
        <w:tabs>
          <w:tab w:val="left" w:pos="6663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133180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</w:rPr>
        <w:tab/>
      </w:r>
      <w:r w:rsidRPr="00133180">
        <w:rPr>
          <w:rFonts w:ascii="Arial" w:eastAsia="Calibri" w:hAnsi="Arial" w:cs="Arial"/>
          <w:sz w:val="16"/>
          <w:szCs w:val="16"/>
        </w:rPr>
        <w:t xml:space="preserve">    </w:t>
      </w:r>
      <w:r>
        <w:rPr>
          <w:rFonts w:ascii="Arial" w:eastAsia="Calibri" w:hAnsi="Arial" w:cs="Arial"/>
          <w:sz w:val="16"/>
          <w:szCs w:val="16"/>
        </w:rPr>
        <w:t xml:space="preserve">        </w:t>
      </w:r>
      <w:r w:rsidRPr="00133180">
        <w:rPr>
          <w:rFonts w:ascii="Arial" w:eastAsia="Calibri" w:hAnsi="Arial" w:cs="Arial"/>
          <w:sz w:val="16"/>
          <w:szCs w:val="16"/>
        </w:rPr>
        <w:t xml:space="preserve"> data i podpis uczestnika</w:t>
      </w:r>
    </w:p>
    <w:p w14:paraId="72528AEB" w14:textId="7BBCF59D" w:rsidR="00CA720C" w:rsidRPr="003139CB" w:rsidRDefault="001C7996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Informujemy, że Państwa dane osobowe podane w formularzu zgłoszeniowym, będą przetwarzane w celu sprawozdawczości i rozliczalności działań realizowanych w ramach projektu „Regiony Rewitalizacji Edycja3.0”, </w:t>
      </w:r>
      <w:r w:rsidR="0081429D" w:rsidRPr="003139CB">
        <w:rPr>
          <w:rFonts w:ascii="Arial" w:hAnsi="Arial" w:cs="Arial"/>
          <w:sz w:val="16"/>
          <w:szCs w:val="16"/>
        </w:rPr>
        <w:t xml:space="preserve">współfinansowanego ze środków Unii Europejskiej w ramach Europejskiego Funduszu Rozwoju Regionalnego, w ramach programu Pomoc Techniczna dla Funduszy </w:t>
      </w:r>
      <w:r w:rsidR="0081429D" w:rsidRPr="003139CB">
        <w:rPr>
          <w:rFonts w:ascii="Arial" w:hAnsi="Arial" w:cs="Arial"/>
          <w:sz w:val="16"/>
          <w:szCs w:val="16"/>
        </w:rPr>
        <w:lastRenderedPageBreak/>
        <w:t>Europejskich 2021 - 2027 i budżetu państwa. Celem projektu jest wzmacnianie zdolności gmin do programowania i wdrażania działań rewitalizacyjnych, wsparcie funkcjonowania Zespołu ds. rewitalizacji w Urzędzie Marszałkowskim Województwa Podlaskiego oraz budowanie marki Regiony Rewitalizacji.</w:t>
      </w:r>
    </w:p>
    <w:p w14:paraId="68992D27" w14:textId="77777777" w:rsidR="00CA720C" w:rsidRPr="003139CB" w:rsidRDefault="00CA720C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Potwierdzam, że zapoznałam/zapoznałem się z informacjami dotyczącymi przetwarzania danych osobowych.  Zgodnie z art. 13 ust. 1 i ust. 2 ogólnego rozporządzenia o ochronie danych osobowych z dnia 27 kwietnia 2016 r. informujemy, że:</w:t>
      </w:r>
    </w:p>
    <w:p w14:paraId="576623F5" w14:textId="51AF0372" w:rsidR="00CA720C" w:rsidRPr="003139CB" w:rsidRDefault="00407114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1.</w:t>
      </w:r>
      <w:r w:rsidR="00CA720C" w:rsidRPr="003139CB">
        <w:rPr>
          <w:rFonts w:ascii="Arial" w:hAnsi="Arial" w:cs="Arial"/>
          <w:sz w:val="16"/>
          <w:szCs w:val="16"/>
        </w:rPr>
        <w:t>Administratorem Państwa danych osobowych jest Województwo Podlaskie reprezentowane przez Marszałka oraz Zarząd Województwa Podlaskiego z siedzibą przy ul. M. Curie-Skłodowskiej 14, 15-097 Białystok, tel. +48 (85) 66 54 172, e-mail: kancelaria@podlaskie.eu, bip.podlaskie.eu.</w:t>
      </w:r>
    </w:p>
    <w:p w14:paraId="047E5256" w14:textId="7ACBC063" w:rsidR="00CA720C" w:rsidRPr="003139CB" w:rsidRDefault="00407114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2.</w:t>
      </w:r>
      <w:r w:rsidR="00CA720C" w:rsidRPr="003139CB">
        <w:rPr>
          <w:rFonts w:ascii="Arial" w:hAnsi="Arial" w:cs="Arial"/>
          <w:sz w:val="16"/>
          <w:szCs w:val="16"/>
        </w:rPr>
        <w:t>Administrator wyznaczył pana Roberta Kursę do pełnienia funkcji Inspektora Ochrony Danych (IOD), z którym możecie Państwo kontaktować się pod adresem poczty elektronicznej: iod@podlaskie.eu lub poprzez Elektroniczną Skrzynkę Podawczą.</w:t>
      </w:r>
    </w:p>
    <w:p w14:paraId="7D296908" w14:textId="2A2F9E14" w:rsidR="00CA720C" w:rsidRPr="003139CB" w:rsidRDefault="00407114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3.</w:t>
      </w:r>
      <w:r w:rsidR="00CA720C" w:rsidRPr="003139CB">
        <w:rPr>
          <w:rFonts w:ascii="Arial" w:hAnsi="Arial" w:cs="Arial"/>
          <w:sz w:val="16"/>
          <w:szCs w:val="16"/>
        </w:rPr>
        <w:t xml:space="preserve">Państwa dane osobowe będą przetwarzane w celu organizacji i udokumentowania wydarzenia, w tym przeprowadzenia rejestracji uczestników, przekazania materiałów i informacji związanych z wydarzeniem oraz dokumentacji przebiegu wydarzenia i archiwizacji ww. dokumentacji. </w:t>
      </w:r>
    </w:p>
    <w:p w14:paraId="38AF5629" w14:textId="732E7F2F" w:rsidR="00CA720C" w:rsidRPr="003139CB" w:rsidRDefault="00407114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4.</w:t>
      </w:r>
      <w:r w:rsidR="00CA720C" w:rsidRPr="003139CB">
        <w:rPr>
          <w:rFonts w:ascii="Arial" w:hAnsi="Arial" w:cs="Arial"/>
          <w:sz w:val="16"/>
          <w:szCs w:val="16"/>
        </w:rPr>
        <w:t>Podstawą prawną przetwarzania danych osobowych jest obowiązek prawny ciążący na administratorze (art. 6 ust. 1 lit. c) RODO) określony w:</w:t>
      </w:r>
    </w:p>
    <w:p w14:paraId="39893F48" w14:textId="77777777" w:rsidR="00CA720C" w:rsidRPr="003139CB" w:rsidRDefault="00CA720C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a.    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614D8592" w14:textId="77777777" w:rsidR="00CA720C" w:rsidRPr="003139CB" w:rsidRDefault="00CA720C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b.    Rozporządzeniu Parlamentu Europejskiego i Rady (UE) 2021/1057 24 czerwca 2021 r. ustanawiające Europejski Fundusz Społeczny Plus (EFS+) oraz uchylające rozporządzenie (UE) nr 1296/2013 (Dz. Urz. UE L 231 z 30.06.2021 str. 21, z późn. zm.) / Rozporządzeniu Parlamentu Europejskiego i Rady (UE) 2021/1058 z dnia 24 czerwca 2021 r. w sprawie Europejskiego Funduszu Rozwoju Regionalnego i Funduszu Spójności,</w:t>
      </w:r>
    </w:p>
    <w:p w14:paraId="760A18C3" w14:textId="77777777" w:rsidR="00CA720C" w:rsidRPr="003139CB" w:rsidRDefault="00CA720C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c.    Ustawie z dnia 28 kwietnia 2022 r. o zasadach realizacji zadań finansowanych ze środków europejskich w perspektywie finansowej 2021-2027.</w:t>
      </w:r>
    </w:p>
    <w:p w14:paraId="7C64F22A" w14:textId="6DA8AD18" w:rsidR="00CA720C" w:rsidRPr="003139CB" w:rsidRDefault="00363BA4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5. </w:t>
      </w:r>
      <w:r w:rsidR="00CA720C" w:rsidRPr="003139CB">
        <w:rPr>
          <w:rFonts w:ascii="Arial" w:hAnsi="Arial" w:cs="Arial"/>
          <w:sz w:val="16"/>
          <w:szCs w:val="16"/>
        </w:rPr>
        <w:t>Przetwarzane dane obejmują imię i nazwisko, nazwę instytucji oraz adres e-mail oraz w ściśle określonych przypadkach wizerunek. Przetwarzanie będzie obejmowało:</w:t>
      </w:r>
    </w:p>
    <w:p w14:paraId="47AB22E1" w14:textId="77777777" w:rsidR="00CA720C" w:rsidRPr="003139CB" w:rsidRDefault="00CA720C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a.    przechowywanie danych w systemie informatycznym i/lub w formie papierowej (w postaci listy obecności), </w:t>
      </w:r>
    </w:p>
    <w:p w14:paraId="0B65E1B1" w14:textId="77777777" w:rsidR="00CA720C" w:rsidRPr="003139CB" w:rsidRDefault="00CA720C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>b.    wysyłkę wiadomości mailowej z potwierdzeniem rejestracji na wydarzenie i/lub przekazaniem materiałów i informacji dotyczących wydarzenia i/lub potwierdzeniem udziału w wydarzeniu.</w:t>
      </w:r>
    </w:p>
    <w:p w14:paraId="5E8FEF82" w14:textId="2CB15317" w:rsidR="00CA720C" w:rsidRPr="003139CB" w:rsidRDefault="00363BA4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6. </w:t>
      </w:r>
      <w:r w:rsidR="00CA720C" w:rsidRPr="003139CB">
        <w:rPr>
          <w:rFonts w:ascii="Arial" w:hAnsi="Arial" w:cs="Arial"/>
          <w:sz w:val="16"/>
          <w:szCs w:val="16"/>
        </w:rPr>
        <w:t>Administrator może powierzyć przetwarzanie danych innym podmiotom w drodze odrębnych umów powierzenia przetwarzania związanych ze świadczeniem usług rozwojowych i serwisowych systemu informatycznego w którym przetwarzane będą dane osobowe oraz podmiotom świadczącym usługi w zakresie archiwizacji.</w:t>
      </w:r>
    </w:p>
    <w:p w14:paraId="52E42E82" w14:textId="4F55E14E" w:rsidR="00CA720C" w:rsidRPr="003139CB" w:rsidRDefault="00363BA4" w:rsidP="003139CB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7. </w:t>
      </w:r>
      <w:r w:rsidR="00CA720C" w:rsidRPr="003139CB">
        <w:rPr>
          <w:rFonts w:ascii="Arial" w:hAnsi="Arial" w:cs="Arial"/>
          <w:sz w:val="16"/>
          <w:szCs w:val="16"/>
        </w:rPr>
        <w:t>Dane osobowe nie będą przekazywane do państw trzecich oraz organizacji międzynarodowych.</w:t>
      </w:r>
    </w:p>
    <w:p w14:paraId="16D91ABA" w14:textId="56B21240" w:rsidR="00CA720C" w:rsidRPr="005E0266" w:rsidRDefault="00B732D9" w:rsidP="00B408CA">
      <w:pPr>
        <w:rPr>
          <w:rFonts w:ascii="Arial" w:hAnsi="Arial" w:cs="Arial"/>
          <w:sz w:val="16"/>
          <w:szCs w:val="16"/>
        </w:rPr>
      </w:pPr>
      <w:r w:rsidRPr="00714BAF">
        <w:rPr>
          <w:rFonts w:ascii="Arial" w:hAnsi="Arial" w:cs="Arial"/>
          <w:sz w:val="16"/>
          <w:szCs w:val="16"/>
        </w:rPr>
        <w:t xml:space="preserve">8. </w:t>
      </w:r>
      <w:r w:rsidR="00CA720C" w:rsidRPr="005E0266">
        <w:rPr>
          <w:rFonts w:ascii="Arial" w:hAnsi="Arial" w:cs="Arial"/>
          <w:sz w:val="16"/>
          <w:szCs w:val="16"/>
        </w:rPr>
        <w:t xml:space="preserve">Dane osobowe będą przechowywane przez okres wynikający z realizacji </w:t>
      </w:r>
      <w:r w:rsidR="00086BE9" w:rsidRPr="005E0266">
        <w:rPr>
          <w:rFonts w:ascii="Arial" w:hAnsi="Arial" w:cs="Arial"/>
          <w:sz w:val="16"/>
          <w:szCs w:val="16"/>
        </w:rPr>
        <w:t>projektu „Regiony Rewitalizacji Edycja3.0</w:t>
      </w:r>
      <w:r w:rsidR="00086BE9" w:rsidRPr="00714BAF">
        <w:rPr>
          <w:rFonts w:ascii="Arial" w:hAnsi="Arial" w:cs="Arial"/>
          <w:sz w:val="16"/>
          <w:szCs w:val="16"/>
        </w:rPr>
        <w:t>”</w:t>
      </w:r>
      <w:r w:rsidR="00CA720C" w:rsidRPr="005E0266">
        <w:rPr>
          <w:rFonts w:ascii="Arial" w:hAnsi="Arial" w:cs="Arial"/>
          <w:sz w:val="16"/>
          <w:szCs w:val="16"/>
        </w:rPr>
        <w:t>, tzn. okres realizacji projektu, zachowania trwałości oraz okres przechowywania dokumentacji dotyczącej projektu, wynikający z zapisów określonych szczegółowo w Rozporządzeniu Prezesa Rady Ministrów z dnia 18 stycznia 2011 r. w sprawie instrukcji kancelaryjnej, jednolitych rzeczowych wykazów akt oraz instrukcji w sprawie organizacji i zakresu działania archiwów zakładowych (Dz.U. 2011 nr 14 poz. 67).</w:t>
      </w:r>
    </w:p>
    <w:p w14:paraId="21E321D2" w14:textId="21D9C53F" w:rsidR="00CA720C" w:rsidRPr="003139CB" w:rsidRDefault="00B732D9" w:rsidP="00CA720C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9. </w:t>
      </w:r>
      <w:r w:rsidR="00CA720C" w:rsidRPr="003139CB">
        <w:rPr>
          <w:rFonts w:ascii="Arial" w:hAnsi="Arial" w:cs="Arial"/>
          <w:sz w:val="16"/>
          <w:szCs w:val="16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14:paraId="21953D5F" w14:textId="121B1FF3" w:rsidR="00CA720C" w:rsidRPr="003139CB" w:rsidRDefault="00B732D9" w:rsidP="00CA720C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10. </w:t>
      </w:r>
      <w:r w:rsidR="00CA720C" w:rsidRPr="003139CB">
        <w:rPr>
          <w:rFonts w:ascii="Arial" w:hAnsi="Arial" w:cs="Arial"/>
          <w:sz w:val="16"/>
          <w:szCs w:val="16"/>
        </w:rPr>
        <w:t>Mają Państwo prawo wniesienia skargi dotyczącej niezgodności przetwarzania danych osobowych do organu nadzorczego – Prezesa Urzędu Ochrony Danych Osobowych (uodo.gov.pl) z siedzibą w Warszawie przy ul. Stawki 2).</w:t>
      </w:r>
    </w:p>
    <w:p w14:paraId="48E95788" w14:textId="091AA90D" w:rsidR="00CA720C" w:rsidRPr="003139CB" w:rsidRDefault="00B732D9" w:rsidP="00CA720C">
      <w:pPr>
        <w:rPr>
          <w:rFonts w:ascii="Arial" w:hAnsi="Arial" w:cs="Arial"/>
          <w:sz w:val="16"/>
          <w:szCs w:val="16"/>
        </w:rPr>
      </w:pPr>
      <w:r w:rsidRPr="003139CB">
        <w:rPr>
          <w:rFonts w:ascii="Arial" w:hAnsi="Arial" w:cs="Arial"/>
          <w:sz w:val="16"/>
          <w:szCs w:val="16"/>
        </w:rPr>
        <w:t xml:space="preserve">11. </w:t>
      </w:r>
      <w:r w:rsidR="00CA720C" w:rsidRPr="003139CB">
        <w:rPr>
          <w:rFonts w:ascii="Arial" w:hAnsi="Arial" w:cs="Arial"/>
          <w:sz w:val="16"/>
          <w:szCs w:val="16"/>
        </w:rPr>
        <w:t>Państwa dane osobowe nie będą wykorzystywane do zautomatyzowanego podejmowania decyzji ani profilowania, o którym mowa w art. 22 rozporządzenia o ochronie danych osobowych.</w:t>
      </w:r>
    </w:p>
    <w:p w14:paraId="586C6348" w14:textId="45FDEC0E" w:rsidR="00B732D9" w:rsidRPr="00133180" w:rsidRDefault="00B732D9" w:rsidP="00B732D9">
      <w:pPr>
        <w:tabs>
          <w:tab w:val="left" w:pos="6663"/>
        </w:tabs>
        <w:spacing w:after="0" w:line="240" w:lineRule="auto"/>
        <w:ind w:firstLine="5670"/>
        <w:jc w:val="center"/>
        <w:rPr>
          <w:rFonts w:ascii="Arial" w:eastAsia="Calibri" w:hAnsi="Arial" w:cs="Arial"/>
          <w:sz w:val="16"/>
          <w:szCs w:val="16"/>
        </w:rPr>
      </w:pPr>
      <w:r w:rsidRPr="00133180">
        <w:rPr>
          <w:rFonts w:ascii="Arial" w:eastAsia="Calibri" w:hAnsi="Arial" w:cs="Arial"/>
          <w:iCs/>
          <w:sz w:val="16"/>
          <w:szCs w:val="16"/>
        </w:rPr>
        <w:t>…………………………………………………….</w:t>
      </w:r>
      <w:r w:rsidRPr="00133180">
        <w:rPr>
          <w:rFonts w:ascii="Arial" w:eastAsia="Calibri" w:hAnsi="Arial" w:cs="Arial"/>
          <w:sz w:val="16"/>
          <w:szCs w:val="16"/>
        </w:rPr>
        <w:tab/>
        <w:t xml:space="preserve">                           </w:t>
      </w:r>
    </w:p>
    <w:p w14:paraId="3CC224FA" w14:textId="3CC3DCF7" w:rsidR="00B732D9" w:rsidRPr="003139CB" w:rsidRDefault="00B732D9" w:rsidP="00D86734">
      <w:pPr>
        <w:tabs>
          <w:tab w:val="left" w:pos="6663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33180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="003139CB">
        <w:rPr>
          <w:rFonts w:ascii="Arial" w:eastAsia="Calibri" w:hAnsi="Arial" w:cs="Arial"/>
          <w:sz w:val="16"/>
          <w:szCs w:val="16"/>
        </w:rPr>
        <w:tab/>
      </w:r>
      <w:r w:rsidRPr="00133180">
        <w:rPr>
          <w:rFonts w:ascii="Arial" w:eastAsia="Calibri" w:hAnsi="Arial" w:cs="Arial"/>
          <w:sz w:val="16"/>
          <w:szCs w:val="16"/>
        </w:rPr>
        <w:t xml:space="preserve">     data i podpis uczestnika</w:t>
      </w:r>
    </w:p>
    <w:sectPr w:rsidR="00B732D9" w:rsidRPr="003139CB" w:rsidSect="00750C03">
      <w:headerReference w:type="default" r:id="rId9"/>
      <w:footerReference w:type="default" r:id="rId10"/>
      <w:pgSz w:w="11906" w:h="16838"/>
      <w:pgMar w:top="1134" w:right="851" w:bottom="709" w:left="1134" w:header="850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29E9A" w14:textId="77777777" w:rsidR="00B903AF" w:rsidRDefault="00B903AF" w:rsidP="00C40B90">
      <w:pPr>
        <w:spacing w:after="0" w:line="240" w:lineRule="auto"/>
      </w:pPr>
      <w:r>
        <w:separator/>
      </w:r>
    </w:p>
  </w:endnote>
  <w:endnote w:type="continuationSeparator" w:id="0">
    <w:p w14:paraId="6518A28E" w14:textId="77777777" w:rsidR="00B903AF" w:rsidRDefault="00B903AF" w:rsidP="00C4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2EFB" w14:textId="55222029" w:rsidR="00266C70" w:rsidRPr="00266C70" w:rsidRDefault="00266C70">
    <w:pPr>
      <w:pStyle w:val="Stopka"/>
      <w:jc w:val="right"/>
      <w:rPr>
        <w:rFonts w:ascii="Arial" w:hAnsi="Arial" w:cs="Arial"/>
        <w:sz w:val="20"/>
        <w:szCs w:val="20"/>
      </w:rPr>
    </w:pPr>
  </w:p>
  <w:p w14:paraId="09AD4199" w14:textId="15114FB4" w:rsidR="00B1328B" w:rsidRDefault="00793B32" w:rsidP="00A41AC8">
    <w:pPr>
      <w:pStyle w:val="Stopka"/>
      <w:jc w:val="center"/>
    </w:pPr>
    <w:r w:rsidRPr="00765115">
      <w:rPr>
        <w:noProof/>
      </w:rPr>
      <w:drawing>
        <wp:inline distT="0" distB="0" distL="0" distR="0" wp14:anchorId="1BAA1DD8" wp14:editId="2397E3F7">
          <wp:extent cx="3726815" cy="681355"/>
          <wp:effectExtent l="0" t="0" r="6985" b="4445"/>
          <wp:docPr id="1432489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2" t="40857" r="17824" b="33862"/>
                  <a:stretch>
                    <a:fillRect/>
                  </a:stretch>
                </pic:blipFill>
                <pic:spPr bwMode="auto">
                  <a:xfrm>
                    <a:off x="0" y="0"/>
                    <a:ext cx="37268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00B55" w14:textId="77777777" w:rsidR="00B903AF" w:rsidRDefault="00B903AF" w:rsidP="00C40B90">
      <w:pPr>
        <w:spacing w:after="0" w:line="240" w:lineRule="auto"/>
      </w:pPr>
      <w:r>
        <w:separator/>
      </w:r>
    </w:p>
  </w:footnote>
  <w:footnote w:type="continuationSeparator" w:id="0">
    <w:p w14:paraId="128E14B5" w14:textId="77777777" w:rsidR="00B903AF" w:rsidRDefault="00B903AF" w:rsidP="00C4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D71E" w14:textId="70D3F80A" w:rsidR="00174BF0" w:rsidRDefault="0038405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26B2F0" wp14:editId="1CA0684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587500" cy="483235"/>
          <wp:effectExtent l="0" t="0" r="0" b="0"/>
          <wp:wrapSquare wrapText="bothSides"/>
          <wp:docPr id="4011132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4B0CF" w14:textId="346DBC0C" w:rsidR="00174BF0" w:rsidRDefault="00174BF0">
    <w:pPr>
      <w:pStyle w:val="Nagwek"/>
    </w:pPr>
  </w:p>
  <w:p w14:paraId="20C5C3B4" w14:textId="616CE6D3" w:rsidR="00806589" w:rsidRDefault="00806589" w:rsidP="00174B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2C85228"/>
    <w:multiLevelType w:val="hybridMultilevel"/>
    <w:tmpl w:val="B4303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B3C"/>
    <w:multiLevelType w:val="hybridMultilevel"/>
    <w:tmpl w:val="ABBE4668"/>
    <w:lvl w:ilvl="0" w:tplc="7B7CE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A27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54EF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02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C3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EC2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921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632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7EB4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C05964"/>
    <w:multiLevelType w:val="hybridMultilevel"/>
    <w:tmpl w:val="474A6BF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5010ED7"/>
    <w:multiLevelType w:val="hybridMultilevel"/>
    <w:tmpl w:val="B7C44A1A"/>
    <w:lvl w:ilvl="0" w:tplc="3CBEAD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36F67"/>
    <w:multiLevelType w:val="hybridMultilevel"/>
    <w:tmpl w:val="A1802C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92279"/>
    <w:multiLevelType w:val="hybridMultilevel"/>
    <w:tmpl w:val="804ED3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842320"/>
    <w:multiLevelType w:val="hybridMultilevel"/>
    <w:tmpl w:val="EF84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5D47"/>
    <w:multiLevelType w:val="hybridMultilevel"/>
    <w:tmpl w:val="47B424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167791"/>
    <w:multiLevelType w:val="hybridMultilevel"/>
    <w:tmpl w:val="8598B04E"/>
    <w:lvl w:ilvl="0" w:tplc="D4AEA3E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3B50CB3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41CC6"/>
    <w:multiLevelType w:val="hybridMultilevel"/>
    <w:tmpl w:val="39968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159F0"/>
    <w:multiLevelType w:val="hybridMultilevel"/>
    <w:tmpl w:val="1D8A9744"/>
    <w:lvl w:ilvl="0" w:tplc="2752F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21432"/>
    <w:multiLevelType w:val="hybridMultilevel"/>
    <w:tmpl w:val="E676C82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08741B"/>
    <w:multiLevelType w:val="hybridMultilevel"/>
    <w:tmpl w:val="B4303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124D3"/>
    <w:multiLevelType w:val="hybridMultilevel"/>
    <w:tmpl w:val="E33E610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8C4B18"/>
    <w:multiLevelType w:val="hybridMultilevel"/>
    <w:tmpl w:val="372621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8A34AEC"/>
    <w:multiLevelType w:val="hybridMultilevel"/>
    <w:tmpl w:val="E9806F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9084335">
    <w:abstractNumId w:val="8"/>
  </w:num>
  <w:num w:numId="2" w16cid:durableId="1389916104">
    <w:abstractNumId w:val="12"/>
  </w:num>
  <w:num w:numId="3" w16cid:durableId="1014767714">
    <w:abstractNumId w:val="6"/>
  </w:num>
  <w:num w:numId="4" w16cid:durableId="459229828">
    <w:abstractNumId w:val="4"/>
  </w:num>
  <w:num w:numId="5" w16cid:durableId="94717427">
    <w:abstractNumId w:val="9"/>
  </w:num>
  <w:num w:numId="6" w16cid:durableId="873737644">
    <w:abstractNumId w:val="11"/>
  </w:num>
  <w:num w:numId="7" w16cid:durableId="1226644185">
    <w:abstractNumId w:val="5"/>
  </w:num>
  <w:num w:numId="8" w16cid:durableId="889540245">
    <w:abstractNumId w:val="14"/>
  </w:num>
  <w:num w:numId="9" w16cid:durableId="1319767473">
    <w:abstractNumId w:val="15"/>
  </w:num>
  <w:num w:numId="10" w16cid:durableId="1515343053">
    <w:abstractNumId w:val="2"/>
  </w:num>
  <w:num w:numId="11" w16cid:durableId="469372322">
    <w:abstractNumId w:val="0"/>
  </w:num>
  <w:num w:numId="12" w16cid:durableId="707072436">
    <w:abstractNumId w:val="13"/>
  </w:num>
  <w:num w:numId="13" w16cid:durableId="1012994433">
    <w:abstractNumId w:val="7"/>
  </w:num>
  <w:num w:numId="14" w16cid:durableId="445662734">
    <w:abstractNumId w:val="10"/>
  </w:num>
  <w:num w:numId="15" w16cid:durableId="28215267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6047245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64"/>
    <w:rsid w:val="000035AE"/>
    <w:rsid w:val="000220BB"/>
    <w:rsid w:val="000475BA"/>
    <w:rsid w:val="00051B77"/>
    <w:rsid w:val="000522D3"/>
    <w:rsid w:val="000526CF"/>
    <w:rsid w:val="000530BB"/>
    <w:rsid w:val="0005313B"/>
    <w:rsid w:val="00070FC2"/>
    <w:rsid w:val="000714EA"/>
    <w:rsid w:val="000802AB"/>
    <w:rsid w:val="0008356D"/>
    <w:rsid w:val="00086BE9"/>
    <w:rsid w:val="0008762A"/>
    <w:rsid w:val="000900AA"/>
    <w:rsid w:val="00090717"/>
    <w:rsid w:val="000A1957"/>
    <w:rsid w:val="000B0498"/>
    <w:rsid w:val="000B1516"/>
    <w:rsid w:val="000B489E"/>
    <w:rsid w:val="000B6D89"/>
    <w:rsid w:val="000C1430"/>
    <w:rsid w:val="000C522E"/>
    <w:rsid w:val="000D5230"/>
    <w:rsid w:val="000E0B4A"/>
    <w:rsid w:val="000E0E63"/>
    <w:rsid w:val="000E4468"/>
    <w:rsid w:val="000E73BD"/>
    <w:rsid w:val="0011471B"/>
    <w:rsid w:val="00121A8C"/>
    <w:rsid w:val="0013083A"/>
    <w:rsid w:val="0013221C"/>
    <w:rsid w:val="00133180"/>
    <w:rsid w:val="00133866"/>
    <w:rsid w:val="00147903"/>
    <w:rsid w:val="00160F1E"/>
    <w:rsid w:val="00161BF4"/>
    <w:rsid w:val="00164279"/>
    <w:rsid w:val="0016490D"/>
    <w:rsid w:val="00164BDF"/>
    <w:rsid w:val="00172CA9"/>
    <w:rsid w:val="00174BF0"/>
    <w:rsid w:val="0017663B"/>
    <w:rsid w:val="00185DC1"/>
    <w:rsid w:val="001865B6"/>
    <w:rsid w:val="001869F3"/>
    <w:rsid w:val="001A544A"/>
    <w:rsid w:val="001B0E59"/>
    <w:rsid w:val="001B3C55"/>
    <w:rsid w:val="001C1B20"/>
    <w:rsid w:val="001C4A00"/>
    <w:rsid w:val="001C7996"/>
    <w:rsid w:val="001D30CF"/>
    <w:rsid w:val="001D6925"/>
    <w:rsid w:val="001F013A"/>
    <w:rsid w:val="0020208B"/>
    <w:rsid w:val="002031D8"/>
    <w:rsid w:val="002139E3"/>
    <w:rsid w:val="00222E6C"/>
    <w:rsid w:val="0022339C"/>
    <w:rsid w:val="00241D84"/>
    <w:rsid w:val="002434B2"/>
    <w:rsid w:val="002521C7"/>
    <w:rsid w:val="00254B40"/>
    <w:rsid w:val="00266C70"/>
    <w:rsid w:val="002844CC"/>
    <w:rsid w:val="00287838"/>
    <w:rsid w:val="00290FCD"/>
    <w:rsid w:val="002A187E"/>
    <w:rsid w:val="002B0C1F"/>
    <w:rsid w:val="002B4FEA"/>
    <w:rsid w:val="002B6F43"/>
    <w:rsid w:val="002B7C3E"/>
    <w:rsid w:val="002C5FB9"/>
    <w:rsid w:val="002D1F40"/>
    <w:rsid w:val="002D3AB6"/>
    <w:rsid w:val="002D6013"/>
    <w:rsid w:val="002E0716"/>
    <w:rsid w:val="002E0A16"/>
    <w:rsid w:val="002E3679"/>
    <w:rsid w:val="002E5B4F"/>
    <w:rsid w:val="002F1B43"/>
    <w:rsid w:val="002F6211"/>
    <w:rsid w:val="002F76C0"/>
    <w:rsid w:val="00311BFC"/>
    <w:rsid w:val="003139CB"/>
    <w:rsid w:val="00316959"/>
    <w:rsid w:val="00316A89"/>
    <w:rsid w:val="00322682"/>
    <w:rsid w:val="00331741"/>
    <w:rsid w:val="00334BC7"/>
    <w:rsid w:val="00334F05"/>
    <w:rsid w:val="00346264"/>
    <w:rsid w:val="0035623A"/>
    <w:rsid w:val="003607A5"/>
    <w:rsid w:val="00363BA4"/>
    <w:rsid w:val="0036504A"/>
    <w:rsid w:val="00365DEB"/>
    <w:rsid w:val="003812C8"/>
    <w:rsid w:val="0038405C"/>
    <w:rsid w:val="00385DC0"/>
    <w:rsid w:val="00391278"/>
    <w:rsid w:val="003943C7"/>
    <w:rsid w:val="00394C47"/>
    <w:rsid w:val="00396DBC"/>
    <w:rsid w:val="003B3618"/>
    <w:rsid w:val="003B75F6"/>
    <w:rsid w:val="003C3957"/>
    <w:rsid w:val="003C419A"/>
    <w:rsid w:val="003E461F"/>
    <w:rsid w:val="003F1A2B"/>
    <w:rsid w:val="003F1DC0"/>
    <w:rsid w:val="003F6770"/>
    <w:rsid w:val="00404948"/>
    <w:rsid w:val="004062B3"/>
    <w:rsid w:val="00407114"/>
    <w:rsid w:val="00421F2B"/>
    <w:rsid w:val="004306B8"/>
    <w:rsid w:val="0045024C"/>
    <w:rsid w:val="00456077"/>
    <w:rsid w:val="004570E2"/>
    <w:rsid w:val="004650AF"/>
    <w:rsid w:val="0046607F"/>
    <w:rsid w:val="004709E3"/>
    <w:rsid w:val="0047296F"/>
    <w:rsid w:val="00474FDA"/>
    <w:rsid w:val="004751DC"/>
    <w:rsid w:val="00477F4E"/>
    <w:rsid w:val="00483A2A"/>
    <w:rsid w:val="004856D1"/>
    <w:rsid w:val="0049008A"/>
    <w:rsid w:val="004B11CF"/>
    <w:rsid w:val="004B137A"/>
    <w:rsid w:val="004B24B3"/>
    <w:rsid w:val="004B6233"/>
    <w:rsid w:val="004B7CD7"/>
    <w:rsid w:val="004C3402"/>
    <w:rsid w:val="004D33E7"/>
    <w:rsid w:val="004D484D"/>
    <w:rsid w:val="004F2628"/>
    <w:rsid w:val="00517C67"/>
    <w:rsid w:val="0052453B"/>
    <w:rsid w:val="00526AF7"/>
    <w:rsid w:val="00530972"/>
    <w:rsid w:val="0053250C"/>
    <w:rsid w:val="005375D2"/>
    <w:rsid w:val="005512B6"/>
    <w:rsid w:val="00555CB1"/>
    <w:rsid w:val="00556A1C"/>
    <w:rsid w:val="00560A37"/>
    <w:rsid w:val="00561474"/>
    <w:rsid w:val="005646FD"/>
    <w:rsid w:val="00571A3E"/>
    <w:rsid w:val="005758AB"/>
    <w:rsid w:val="005848F1"/>
    <w:rsid w:val="005855D1"/>
    <w:rsid w:val="00585BAB"/>
    <w:rsid w:val="005A6C50"/>
    <w:rsid w:val="005B1C19"/>
    <w:rsid w:val="005B550E"/>
    <w:rsid w:val="005B56E7"/>
    <w:rsid w:val="005C7084"/>
    <w:rsid w:val="005E0266"/>
    <w:rsid w:val="005F4598"/>
    <w:rsid w:val="005F5BB8"/>
    <w:rsid w:val="0060146E"/>
    <w:rsid w:val="006054CF"/>
    <w:rsid w:val="00612EAD"/>
    <w:rsid w:val="00613BD5"/>
    <w:rsid w:val="00615980"/>
    <w:rsid w:val="00621F72"/>
    <w:rsid w:val="00626348"/>
    <w:rsid w:val="006439D6"/>
    <w:rsid w:val="006504B4"/>
    <w:rsid w:val="00651DF4"/>
    <w:rsid w:val="00653839"/>
    <w:rsid w:val="006623E7"/>
    <w:rsid w:val="00674FB1"/>
    <w:rsid w:val="0068463F"/>
    <w:rsid w:val="00686475"/>
    <w:rsid w:val="00687DEF"/>
    <w:rsid w:val="00696B8F"/>
    <w:rsid w:val="006A384C"/>
    <w:rsid w:val="006A4041"/>
    <w:rsid w:val="006A7AFD"/>
    <w:rsid w:val="006B11F7"/>
    <w:rsid w:val="006C04FA"/>
    <w:rsid w:val="006C10B0"/>
    <w:rsid w:val="006C1B88"/>
    <w:rsid w:val="006C32AB"/>
    <w:rsid w:val="006D3E53"/>
    <w:rsid w:val="006D527F"/>
    <w:rsid w:val="006D792C"/>
    <w:rsid w:val="006E1664"/>
    <w:rsid w:val="006E7882"/>
    <w:rsid w:val="006F20D0"/>
    <w:rsid w:val="006F66C1"/>
    <w:rsid w:val="00703648"/>
    <w:rsid w:val="00706E62"/>
    <w:rsid w:val="00713081"/>
    <w:rsid w:val="00714BAF"/>
    <w:rsid w:val="007421FD"/>
    <w:rsid w:val="00750C03"/>
    <w:rsid w:val="00751D79"/>
    <w:rsid w:val="00751DEE"/>
    <w:rsid w:val="00754171"/>
    <w:rsid w:val="007561EC"/>
    <w:rsid w:val="00772BB8"/>
    <w:rsid w:val="00793B32"/>
    <w:rsid w:val="007A14CA"/>
    <w:rsid w:val="007A2441"/>
    <w:rsid w:val="007B64E5"/>
    <w:rsid w:val="007B6FD7"/>
    <w:rsid w:val="007C3D9C"/>
    <w:rsid w:val="007C508B"/>
    <w:rsid w:val="007C5F83"/>
    <w:rsid w:val="007D45E5"/>
    <w:rsid w:val="007E163A"/>
    <w:rsid w:val="007E6CA3"/>
    <w:rsid w:val="007E78F8"/>
    <w:rsid w:val="007F7C50"/>
    <w:rsid w:val="00806589"/>
    <w:rsid w:val="00806A7C"/>
    <w:rsid w:val="0081429D"/>
    <w:rsid w:val="0081536B"/>
    <w:rsid w:val="00815891"/>
    <w:rsid w:val="00820276"/>
    <w:rsid w:val="008247C8"/>
    <w:rsid w:val="00842474"/>
    <w:rsid w:val="008424CB"/>
    <w:rsid w:val="00845B7E"/>
    <w:rsid w:val="00847074"/>
    <w:rsid w:val="008503F3"/>
    <w:rsid w:val="00857923"/>
    <w:rsid w:val="00861D10"/>
    <w:rsid w:val="008701F3"/>
    <w:rsid w:val="008755EF"/>
    <w:rsid w:val="0088442B"/>
    <w:rsid w:val="008A2CE1"/>
    <w:rsid w:val="008A3DBB"/>
    <w:rsid w:val="008A54C8"/>
    <w:rsid w:val="008B085C"/>
    <w:rsid w:val="008B15B1"/>
    <w:rsid w:val="008B6ECF"/>
    <w:rsid w:val="008D3E58"/>
    <w:rsid w:val="008E7D58"/>
    <w:rsid w:val="00902774"/>
    <w:rsid w:val="00910D40"/>
    <w:rsid w:val="00915432"/>
    <w:rsid w:val="0094091A"/>
    <w:rsid w:val="00940DE2"/>
    <w:rsid w:val="0095345F"/>
    <w:rsid w:val="0095578A"/>
    <w:rsid w:val="00962551"/>
    <w:rsid w:val="00973CF3"/>
    <w:rsid w:val="00975E77"/>
    <w:rsid w:val="00976737"/>
    <w:rsid w:val="00990BF6"/>
    <w:rsid w:val="009923C7"/>
    <w:rsid w:val="009A0C38"/>
    <w:rsid w:val="009B1781"/>
    <w:rsid w:val="009B6641"/>
    <w:rsid w:val="009D5162"/>
    <w:rsid w:val="009D60A7"/>
    <w:rsid w:val="009E6F5E"/>
    <w:rsid w:val="00A00AE7"/>
    <w:rsid w:val="00A042E4"/>
    <w:rsid w:val="00A07194"/>
    <w:rsid w:val="00A10D83"/>
    <w:rsid w:val="00A1166F"/>
    <w:rsid w:val="00A128B7"/>
    <w:rsid w:val="00A1708E"/>
    <w:rsid w:val="00A2127C"/>
    <w:rsid w:val="00A22A38"/>
    <w:rsid w:val="00A27893"/>
    <w:rsid w:val="00A30508"/>
    <w:rsid w:val="00A307D3"/>
    <w:rsid w:val="00A34568"/>
    <w:rsid w:val="00A41AC8"/>
    <w:rsid w:val="00A4339D"/>
    <w:rsid w:val="00A448A9"/>
    <w:rsid w:val="00A44A70"/>
    <w:rsid w:val="00A50CC9"/>
    <w:rsid w:val="00A5609D"/>
    <w:rsid w:val="00A63297"/>
    <w:rsid w:val="00A8627D"/>
    <w:rsid w:val="00A903F0"/>
    <w:rsid w:val="00A90ABA"/>
    <w:rsid w:val="00AA3DCC"/>
    <w:rsid w:val="00AB4C73"/>
    <w:rsid w:val="00AB4EBE"/>
    <w:rsid w:val="00AC2989"/>
    <w:rsid w:val="00AD1CA1"/>
    <w:rsid w:val="00AD2CB5"/>
    <w:rsid w:val="00AD4EF0"/>
    <w:rsid w:val="00AE1F6E"/>
    <w:rsid w:val="00AF27B3"/>
    <w:rsid w:val="00AF4D28"/>
    <w:rsid w:val="00B07F26"/>
    <w:rsid w:val="00B1328B"/>
    <w:rsid w:val="00B145A0"/>
    <w:rsid w:val="00B15B55"/>
    <w:rsid w:val="00B235A5"/>
    <w:rsid w:val="00B27C61"/>
    <w:rsid w:val="00B318C5"/>
    <w:rsid w:val="00B33A57"/>
    <w:rsid w:val="00B408CA"/>
    <w:rsid w:val="00B6500A"/>
    <w:rsid w:val="00B70398"/>
    <w:rsid w:val="00B72213"/>
    <w:rsid w:val="00B725C2"/>
    <w:rsid w:val="00B732D9"/>
    <w:rsid w:val="00B81409"/>
    <w:rsid w:val="00B86E7D"/>
    <w:rsid w:val="00B903AF"/>
    <w:rsid w:val="00BA2C32"/>
    <w:rsid w:val="00BB6926"/>
    <w:rsid w:val="00BC3A38"/>
    <w:rsid w:val="00BD6C53"/>
    <w:rsid w:val="00BD6D56"/>
    <w:rsid w:val="00BD6E6A"/>
    <w:rsid w:val="00BF3527"/>
    <w:rsid w:val="00BF6A60"/>
    <w:rsid w:val="00BF6DDA"/>
    <w:rsid w:val="00C02663"/>
    <w:rsid w:val="00C0560B"/>
    <w:rsid w:val="00C13DD7"/>
    <w:rsid w:val="00C152F5"/>
    <w:rsid w:val="00C17745"/>
    <w:rsid w:val="00C22DBF"/>
    <w:rsid w:val="00C25E2F"/>
    <w:rsid w:val="00C27C37"/>
    <w:rsid w:val="00C40B90"/>
    <w:rsid w:val="00C41EE5"/>
    <w:rsid w:val="00C44108"/>
    <w:rsid w:val="00C47022"/>
    <w:rsid w:val="00C51A57"/>
    <w:rsid w:val="00C608F6"/>
    <w:rsid w:val="00C756AD"/>
    <w:rsid w:val="00C767AE"/>
    <w:rsid w:val="00C819CC"/>
    <w:rsid w:val="00C8680D"/>
    <w:rsid w:val="00CA3216"/>
    <w:rsid w:val="00CA6FCC"/>
    <w:rsid w:val="00CA720C"/>
    <w:rsid w:val="00CA7ED7"/>
    <w:rsid w:val="00CB1485"/>
    <w:rsid w:val="00CB2DCA"/>
    <w:rsid w:val="00CB5417"/>
    <w:rsid w:val="00CC143E"/>
    <w:rsid w:val="00CC204F"/>
    <w:rsid w:val="00CC73AE"/>
    <w:rsid w:val="00CD2C58"/>
    <w:rsid w:val="00CE273A"/>
    <w:rsid w:val="00CE74F8"/>
    <w:rsid w:val="00CF5097"/>
    <w:rsid w:val="00D16071"/>
    <w:rsid w:val="00D204D9"/>
    <w:rsid w:val="00D22FC3"/>
    <w:rsid w:val="00D32431"/>
    <w:rsid w:val="00D339BB"/>
    <w:rsid w:val="00D4751F"/>
    <w:rsid w:val="00D54D8C"/>
    <w:rsid w:val="00D65853"/>
    <w:rsid w:val="00D6766A"/>
    <w:rsid w:val="00D73CC0"/>
    <w:rsid w:val="00D75DEC"/>
    <w:rsid w:val="00D83A8B"/>
    <w:rsid w:val="00D86734"/>
    <w:rsid w:val="00D915A8"/>
    <w:rsid w:val="00DB019B"/>
    <w:rsid w:val="00DB7D1C"/>
    <w:rsid w:val="00DD1490"/>
    <w:rsid w:val="00DE0479"/>
    <w:rsid w:val="00DE4115"/>
    <w:rsid w:val="00DE5AE6"/>
    <w:rsid w:val="00DE65A3"/>
    <w:rsid w:val="00DF1D41"/>
    <w:rsid w:val="00DF632A"/>
    <w:rsid w:val="00E10562"/>
    <w:rsid w:val="00E117F1"/>
    <w:rsid w:val="00E16A18"/>
    <w:rsid w:val="00E30FAB"/>
    <w:rsid w:val="00E4088F"/>
    <w:rsid w:val="00E41E2F"/>
    <w:rsid w:val="00E50C22"/>
    <w:rsid w:val="00E57030"/>
    <w:rsid w:val="00E6068D"/>
    <w:rsid w:val="00E60939"/>
    <w:rsid w:val="00E7195E"/>
    <w:rsid w:val="00E7791E"/>
    <w:rsid w:val="00E93A7B"/>
    <w:rsid w:val="00E97A76"/>
    <w:rsid w:val="00EA072D"/>
    <w:rsid w:val="00EA2929"/>
    <w:rsid w:val="00ED2884"/>
    <w:rsid w:val="00EE064A"/>
    <w:rsid w:val="00EE3D3F"/>
    <w:rsid w:val="00EF4A5F"/>
    <w:rsid w:val="00EF5111"/>
    <w:rsid w:val="00F14FED"/>
    <w:rsid w:val="00F1636E"/>
    <w:rsid w:val="00F16F3A"/>
    <w:rsid w:val="00F17E16"/>
    <w:rsid w:val="00F22FDB"/>
    <w:rsid w:val="00F24C66"/>
    <w:rsid w:val="00F26C39"/>
    <w:rsid w:val="00F30C79"/>
    <w:rsid w:val="00F43EDB"/>
    <w:rsid w:val="00F54CE1"/>
    <w:rsid w:val="00F54E4B"/>
    <w:rsid w:val="00F57C94"/>
    <w:rsid w:val="00F6029A"/>
    <w:rsid w:val="00F66DEC"/>
    <w:rsid w:val="00F7587A"/>
    <w:rsid w:val="00F77D74"/>
    <w:rsid w:val="00F84737"/>
    <w:rsid w:val="00F901D2"/>
    <w:rsid w:val="00F91953"/>
    <w:rsid w:val="00FB1F97"/>
    <w:rsid w:val="00FC2242"/>
    <w:rsid w:val="00FC69E3"/>
    <w:rsid w:val="00FC7E85"/>
    <w:rsid w:val="00FD669C"/>
    <w:rsid w:val="00FE651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695B200"/>
  <w15:docId w15:val="{EB5929E4-DDF5-455A-9B0D-840265F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9CB"/>
  </w:style>
  <w:style w:type="paragraph" w:styleId="Nagwek1">
    <w:name w:val="heading 1"/>
    <w:basedOn w:val="Akapitzlist"/>
    <w:next w:val="Normalny"/>
    <w:link w:val="Nagwek1Znak"/>
    <w:uiPriority w:val="9"/>
    <w:qFormat/>
    <w:rsid w:val="004062B3"/>
    <w:pPr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2B3"/>
    <w:rPr>
      <w:rFonts w:ascii="Times New Roman" w:hAnsi="Times New Roman" w:cs="Times New Roman"/>
      <w:b/>
      <w:sz w:val="24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062B3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4062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B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B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B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28B"/>
  </w:style>
  <w:style w:type="paragraph" w:styleId="Stopka">
    <w:name w:val="footer"/>
    <w:basedOn w:val="Normalny"/>
    <w:link w:val="StopkaZnak"/>
    <w:uiPriority w:val="99"/>
    <w:unhideWhenUsed/>
    <w:rsid w:val="00B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28B"/>
  </w:style>
  <w:style w:type="paragraph" w:styleId="Tekstdymka">
    <w:name w:val="Balloon Text"/>
    <w:basedOn w:val="Normalny"/>
    <w:link w:val="TekstdymkaZnak"/>
    <w:uiPriority w:val="99"/>
    <w:semiHidden/>
    <w:unhideWhenUsed/>
    <w:rsid w:val="003F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D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1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1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1D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9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9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90D"/>
    <w:rPr>
      <w:vertAlign w:val="superscript"/>
    </w:rPr>
  </w:style>
  <w:style w:type="paragraph" w:styleId="Poprawka">
    <w:name w:val="Revision"/>
    <w:hidden/>
    <w:uiPriority w:val="99"/>
    <w:semiHidden/>
    <w:rsid w:val="00E117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306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0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italizacja@podla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608F-3028-4423-A5D4-FD424251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/>
  <dc:description/>
  <cp:lastModifiedBy>Kalinowska-Januszczyk Joanna</cp:lastModifiedBy>
  <cp:revision>4</cp:revision>
  <cp:lastPrinted>2024-09-27T07:45:00Z</cp:lastPrinted>
  <dcterms:created xsi:type="dcterms:W3CDTF">2025-01-08T13:55:00Z</dcterms:created>
  <dcterms:modified xsi:type="dcterms:W3CDTF">2025-01-09T08:21:00Z</dcterms:modified>
</cp:coreProperties>
</file>